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1FC" w:rsidRDefault="00F50014">
      <w:pPr>
        <w:spacing w:line="240" w:lineRule="auto"/>
        <w:rPr>
          <w:b/>
          <w:i/>
          <w:smallCaps w:val="0"/>
          <w:szCs w:val="28"/>
        </w:rPr>
      </w:pPr>
      <w:r>
        <w:rPr>
          <w:b/>
          <w:i/>
          <w:smallCaps w:val="0"/>
          <w:szCs w:val="28"/>
        </w:rPr>
        <w:t>Примерный перечень контрольных вопросов</w:t>
      </w:r>
    </w:p>
    <w:p w:rsidR="007E01FC" w:rsidRDefault="007E01FC">
      <w:pPr>
        <w:spacing w:line="240" w:lineRule="auto"/>
        <w:jc w:val="both"/>
        <w:rPr>
          <w:smallCaps w:val="0"/>
          <w:szCs w:val="28"/>
        </w:rPr>
      </w:pPr>
    </w:p>
    <w:p w:rsidR="00F50014" w:rsidRDefault="00F50014">
      <w:pPr>
        <w:spacing w:line="240" w:lineRule="auto"/>
        <w:jc w:val="both"/>
        <w:rPr>
          <w:smallCaps w:val="0"/>
          <w:szCs w:val="28"/>
        </w:rPr>
      </w:pPr>
      <w:bookmarkStart w:id="0" w:name="_GoBack"/>
      <w:bookmarkEnd w:id="0"/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1. Инноватика как наука, изучающая сущность, структуру и особенности протекания инновационных процессов.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2. Инновационный процесс и его основные характеристики.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3. Нововведения в образовании, их научное обоснование.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4. Функции и основные свойства педагогических инноваций; источники создания педагогических новшеств.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5. Современные тенденции инновационного развития образовательных систем и основы управления измене</w:t>
      </w:r>
      <w:r>
        <w:rPr>
          <w:smallCaps w:val="0"/>
          <w:szCs w:val="28"/>
        </w:rPr>
        <w:t xml:space="preserve">ниями в ходе реализации инновационных проектов.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6. Структура педагогической инновационной деятельности, виды инновационной деятельности и их сущность.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7. Принципы и функции реализации инновационной деятельности.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8. Основные подходы к планированию иннова</w:t>
      </w:r>
      <w:r>
        <w:rPr>
          <w:smallCaps w:val="0"/>
          <w:szCs w:val="28"/>
        </w:rPr>
        <w:t xml:space="preserve">ционной деятельности, требования к разработке плана действий.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9. Технологии планирования инновационного процесса.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10. Инновационные формы работы со стратегическими партнерами образовательного учреждения.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11. Использование информационно-коммуникативных т</w:t>
      </w:r>
      <w:r>
        <w:rPr>
          <w:smallCaps w:val="0"/>
          <w:szCs w:val="28"/>
        </w:rPr>
        <w:t xml:space="preserve">ехнологий в управлении инновационными процессами в образовании.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12. Проблема подготовки педагогических кадров к инновационной деятельности.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13. Особенности управления персоналом в условиях инновационной деятельности.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>14. Управление рисками в инновационн</w:t>
      </w:r>
      <w:r>
        <w:rPr>
          <w:smallCaps w:val="0"/>
          <w:szCs w:val="28"/>
        </w:rPr>
        <w:t xml:space="preserve">ой деятельности.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15. Анализ эффективности и качества инновационной деятельности в образовании.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16. Система показателей эффективности инновационной деятельности. </w:t>
      </w:r>
    </w:p>
    <w:p w:rsidR="007E01FC" w:rsidRDefault="00F50014">
      <w:pPr>
        <w:widowControl/>
        <w:autoSpaceDE/>
        <w:spacing w:line="240" w:lineRule="auto"/>
        <w:ind w:left="0" w:firstLine="709"/>
        <w:jc w:val="both"/>
        <w:rPr>
          <w:smallCaps w:val="0"/>
          <w:szCs w:val="28"/>
        </w:rPr>
      </w:pPr>
      <w:r>
        <w:rPr>
          <w:smallCaps w:val="0"/>
          <w:szCs w:val="28"/>
        </w:rPr>
        <w:t xml:space="preserve">17. Активизация инновационных процессов в образовательном учреждении как условие реализации </w:t>
      </w:r>
      <w:r>
        <w:rPr>
          <w:smallCaps w:val="0"/>
          <w:szCs w:val="28"/>
        </w:rPr>
        <w:t>инновационных технологий.</w:t>
      </w:r>
    </w:p>
    <w:sectPr w:rsidR="007E01FC" w:rsidSect="00F50014">
      <w:pgSz w:w="11906" w:h="16838"/>
      <w:pgMar w:top="1134" w:right="1701" w:bottom="1134" w:left="851" w:header="0" w:footer="0" w:gutter="0"/>
      <w:cols w:space="720"/>
      <w:formProt w:val="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1FC" w:rsidRDefault="00F50014">
      <w:pPr>
        <w:spacing w:line="240" w:lineRule="auto"/>
      </w:pPr>
      <w:r>
        <w:separator/>
      </w:r>
    </w:p>
  </w:endnote>
  <w:endnote w:type="continuationSeparator" w:id="0">
    <w:p w:rsidR="007E01FC" w:rsidRDefault="00F500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SimSun"/>
    <w:charset w:val="86"/>
    <w:family w:val="roman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Serif-Bold">
    <w:altName w:val="Times New Roman"/>
    <w:charset w:val="00"/>
    <w:family w:val="roman"/>
    <w:pitch w:val="default"/>
  </w:font>
  <w:font w:name="LiberationSerif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1FC" w:rsidRDefault="00F50014">
      <w:r>
        <w:separator/>
      </w:r>
    </w:p>
  </w:footnote>
  <w:footnote w:type="continuationSeparator" w:id="0">
    <w:p w:rsidR="007E01FC" w:rsidRDefault="00F50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086846"/>
    <w:multiLevelType w:val="multilevel"/>
    <w:tmpl w:val="67086846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91A"/>
    <w:rsid w:val="00000653"/>
    <w:rsid w:val="0002268F"/>
    <w:rsid w:val="00026944"/>
    <w:rsid w:val="00053BD6"/>
    <w:rsid w:val="00057187"/>
    <w:rsid w:val="000674A8"/>
    <w:rsid w:val="00070DC5"/>
    <w:rsid w:val="00091C8F"/>
    <w:rsid w:val="00092F91"/>
    <w:rsid w:val="00097046"/>
    <w:rsid w:val="000A36FE"/>
    <w:rsid w:val="000A65BE"/>
    <w:rsid w:val="000D09BD"/>
    <w:rsid w:val="000D4F22"/>
    <w:rsid w:val="000E7641"/>
    <w:rsid w:val="001008BF"/>
    <w:rsid w:val="00103F68"/>
    <w:rsid w:val="0011308D"/>
    <w:rsid w:val="001206D7"/>
    <w:rsid w:val="00133A3E"/>
    <w:rsid w:val="00155A79"/>
    <w:rsid w:val="0015606C"/>
    <w:rsid w:val="00170ED6"/>
    <w:rsid w:val="00174BA2"/>
    <w:rsid w:val="00181E2C"/>
    <w:rsid w:val="00187B87"/>
    <w:rsid w:val="00190990"/>
    <w:rsid w:val="001B149D"/>
    <w:rsid w:val="001B691F"/>
    <w:rsid w:val="001C1DDC"/>
    <w:rsid w:val="001D24CE"/>
    <w:rsid w:val="001E05FD"/>
    <w:rsid w:val="001E1D16"/>
    <w:rsid w:val="001E224E"/>
    <w:rsid w:val="001E46E8"/>
    <w:rsid w:val="001E7703"/>
    <w:rsid w:val="001F1E17"/>
    <w:rsid w:val="001F5D0E"/>
    <w:rsid w:val="002029FA"/>
    <w:rsid w:val="00205A84"/>
    <w:rsid w:val="00210425"/>
    <w:rsid w:val="002106D9"/>
    <w:rsid w:val="00231D77"/>
    <w:rsid w:val="00232086"/>
    <w:rsid w:val="002423BB"/>
    <w:rsid w:val="002428D9"/>
    <w:rsid w:val="00251503"/>
    <w:rsid w:val="00252FE3"/>
    <w:rsid w:val="0028168B"/>
    <w:rsid w:val="00281ABE"/>
    <w:rsid w:val="00282A94"/>
    <w:rsid w:val="00293C20"/>
    <w:rsid w:val="002B6790"/>
    <w:rsid w:val="002C29E5"/>
    <w:rsid w:val="002D2427"/>
    <w:rsid w:val="002E4E6E"/>
    <w:rsid w:val="002F52F1"/>
    <w:rsid w:val="002F75A8"/>
    <w:rsid w:val="00301D06"/>
    <w:rsid w:val="00327DDA"/>
    <w:rsid w:val="00330D63"/>
    <w:rsid w:val="00331E61"/>
    <w:rsid w:val="00347E5B"/>
    <w:rsid w:val="003624CE"/>
    <w:rsid w:val="00364A35"/>
    <w:rsid w:val="003811AB"/>
    <w:rsid w:val="00387AA1"/>
    <w:rsid w:val="003A2A5B"/>
    <w:rsid w:val="003A7F25"/>
    <w:rsid w:val="003B521A"/>
    <w:rsid w:val="003B7D1B"/>
    <w:rsid w:val="003D5A7D"/>
    <w:rsid w:val="003D6302"/>
    <w:rsid w:val="003E6256"/>
    <w:rsid w:val="003E7030"/>
    <w:rsid w:val="003F4665"/>
    <w:rsid w:val="003F7496"/>
    <w:rsid w:val="00400412"/>
    <w:rsid w:val="004166F1"/>
    <w:rsid w:val="0042331A"/>
    <w:rsid w:val="00431CAC"/>
    <w:rsid w:val="00435691"/>
    <w:rsid w:val="0043721D"/>
    <w:rsid w:val="00445589"/>
    <w:rsid w:val="00447D13"/>
    <w:rsid w:val="00447F7C"/>
    <w:rsid w:val="004504B7"/>
    <w:rsid w:val="004677D2"/>
    <w:rsid w:val="00473612"/>
    <w:rsid w:val="00483861"/>
    <w:rsid w:val="00492582"/>
    <w:rsid w:val="00496219"/>
    <w:rsid w:val="004A13D5"/>
    <w:rsid w:val="004C2970"/>
    <w:rsid w:val="004C4F79"/>
    <w:rsid w:val="004C5FD6"/>
    <w:rsid w:val="00500F4F"/>
    <w:rsid w:val="00503243"/>
    <w:rsid w:val="00522DDD"/>
    <w:rsid w:val="00525ECA"/>
    <w:rsid w:val="005307FC"/>
    <w:rsid w:val="00543D1D"/>
    <w:rsid w:val="005549FC"/>
    <w:rsid w:val="00572353"/>
    <w:rsid w:val="00574743"/>
    <w:rsid w:val="00586C34"/>
    <w:rsid w:val="005A64EF"/>
    <w:rsid w:val="005B2936"/>
    <w:rsid w:val="005C4CA2"/>
    <w:rsid w:val="005D55E1"/>
    <w:rsid w:val="005E271E"/>
    <w:rsid w:val="005E703D"/>
    <w:rsid w:val="005F70C8"/>
    <w:rsid w:val="0060452B"/>
    <w:rsid w:val="00616B7F"/>
    <w:rsid w:val="006313E9"/>
    <w:rsid w:val="00640CE1"/>
    <w:rsid w:val="0064237E"/>
    <w:rsid w:val="00645402"/>
    <w:rsid w:val="0066080D"/>
    <w:rsid w:val="00666D13"/>
    <w:rsid w:val="00670A72"/>
    <w:rsid w:val="00683ED0"/>
    <w:rsid w:val="00684ABA"/>
    <w:rsid w:val="006B0E11"/>
    <w:rsid w:val="006C4A89"/>
    <w:rsid w:val="006D4C5D"/>
    <w:rsid w:val="006D5424"/>
    <w:rsid w:val="006E0D89"/>
    <w:rsid w:val="006E466E"/>
    <w:rsid w:val="006E5A0C"/>
    <w:rsid w:val="007027BF"/>
    <w:rsid w:val="00704694"/>
    <w:rsid w:val="007114B2"/>
    <w:rsid w:val="00711A44"/>
    <w:rsid w:val="0071332E"/>
    <w:rsid w:val="00715EE5"/>
    <w:rsid w:val="0071672D"/>
    <w:rsid w:val="00725065"/>
    <w:rsid w:val="00734BD2"/>
    <w:rsid w:val="00742040"/>
    <w:rsid w:val="00747A61"/>
    <w:rsid w:val="00756069"/>
    <w:rsid w:val="00771932"/>
    <w:rsid w:val="007923C0"/>
    <w:rsid w:val="007C55C3"/>
    <w:rsid w:val="007D396D"/>
    <w:rsid w:val="007D5060"/>
    <w:rsid w:val="007E01FC"/>
    <w:rsid w:val="007E0756"/>
    <w:rsid w:val="007E0BFD"/>
    <w:rsid w:val="007F1F22"/>
    <w:rsid w:val="00805481"/>
    <w:rsid w:val="008133FC"/>
    <w:rsid w:val="00824367"/>
    <w:rsid w:val="00831CCE"/>
    <w:rsid w:val="00835EF7"/>
    <w:rsid w:val="008446F8"/>
    <w:rsid w:val="0085020D"/>
    <w:rsid w:val="008653AB"/>
    <w:rsid w:val="00871029"/>
    <w:rsid w:val="0089189B"/>
    <w:rsid w:val="00895DD8"/>
    <w:rsid w:val="008B1131"/>
    <w:rsid w:val="008B5134"/>
    <w:rsid w:val="008C3298"/>
    <w:rsid w:val="008C6C3F"/>
    <w:rsid w:val="008E1F32"/>
    <w:rsid w:val="008E3057"/>
    <w:rsid w:val="008E76E5"/>
    <w:rsid w:val="008F03BE"/>
    <w:rsid w:val="009113DD"/>
    <w:rsid w:val="0092028F"/>
    <w:rsid w:val="00922CEA"/>
    <w:rsid w:val="009343BA"/>
    <w:rsid w:val="00937753"/>
    <w:rsid w:val="00942B28"/>
    <w:rsid w:val="00950E0A"/>
    <w:rsid w:val="00951D39"/>
    <w:rsid w:val="00970355"/>
    <w:rsid w:val="00972AC2"/>
    <w:rsid w:val="009942BE"/>
    <w:rsid w:val="009A12FF"/>
    <w:rsid w:val="009B2F04"/>
    <w:rsid w:val="009C472C"/>
    <w:rsid w:val="009E2312"/>
    <w:rsid w:val="009E58C9"/>
    <w:rsid w:val="009F502C"/>
    <w:rsid w:val="00A04DB5"/>
    <w:rsid w:val="00A06810"/>
    <w:rsid w:val="00A15F57"/>
    <w:rsid w:val="00A30BDC"/>
    <w:rsid w:val="00A43E12"/>
    <w:rsid w:val="00A455C1"/>
    <w:rsid w:val="00A546CE"/>
    <w:rsid w:val="00A60CCB"/>
    <w:rsid w:val="00A67FE9"/>
    <w:rsid w:val="00AA14E3"/>
    <w:rsid w:val="00AA7F10"/>
    <w:rsid w:val="00AB0555"/>
    <w:rsid w:val="00AE4B39"/>
    <w:rsid w:val="00AF3E42"/>
    <w:rsid w:val="00AF494C"/>
    <w:rsid w:val="00AF54E7"/>
    <w:rsid w:val="00AF5AF6"/>
    <w:rsid w:val="00B02A5B"/>
    <w:rsid w:val="00B06463"/>
    <w:rsid w:val="00B06BCA"/>
    <w:rsid w:val="00B13D79"/>
    <w:rsid w:val="00B5055B"/>
    <w:rsid w:val="00B5204B"/>
    <w:rsid w:val="00B64687"/>
    <w:rsid w:val="00B740A5"/>
    <w:rsid w:val="00B751F0"/>
    <w:rsid w:val="00B770E7"/>
    <w:rsid w:val="00B90001"/>
    <w:rsid w:val="00BA3163"/>
    <w:rsid w:val="00BB3E2A"/>
    <w:rsid w:val="00BB6C07"/>
    <w:rsid w:val="00BB763E"/>
    <w:rsid w:val="00BC59A3"/>
    <w:rsid w:val="00BC6B1A"/>
    <w:rsid w:val="00BE48D6"/>
    <w:rsid w:val="00BE6557"/>
    <w:rsid w:val="00BF5EB2"/>
    <w:rsid w:val="00C01000"/>
    <w:rsid w:val="00C14455"/>
    <w:rsid w:val="00C22BD1"/>
    <w:rsid w:val="00C34501"/>
    <w:rsid w:val="00C6454F"/>
    <w:rsid w:val="00C7524D"/>
    <w:rsid w:val="00C77331"/>
    <w:rsid w:val="00C83D36"/>
    <w:rsid w:val="00C90319"/>
    <w:rsid w:val="00CA0762"/>
    <w:rsid w:val="00CA24F5"/>
    <w:rsid w:val="00CA75AB"/>
    <w:rsid w:val="00CB5D90"/>
    <w:rsid w:val="00CC4F1A"/>
    <w:rsid w:val="00CC640D"/>
    <w:rsid w:val="00CD2C2F"/>
    <w:rsid w:val="00CE102D"/>
    <w:rsid w:val="00CE1F0E"/>
    <w:rsid w:val="00CE6350"/>
    <w:rsid w:val="00CF6A4B"/>
    <w:rsid w:val="00D05757"/>
    <w:rsid w:val="00D22316"/>
    <w:rsid w:val="00D2691A"/>
    <w:rsid w:val="00D3179B"/>
    <w:rsid w:val="00D4102C"/>
    <w:rsid w:val="00D414A4"/>
    <w:rsid w:val="00D4533B"/>
    <w:rsid w:val="00D51720"/>
    <w:rsid w:val="00D64671"/>
    <w:rsid w:val="00D7735C"/>
    <w:rsid w:val="00D8270D"/>
    <w:rsid w:val="00D94982"/>
    <w:rsid w:val="00D9742A"/>
    <w:rsid w:val="00DA1DB7"/>
    <w:rsid w:val="00DB3551"/>
    <w:rsid w:val="00DE3F8E"/>
    <w:rsid w:val="00DF6D57"/>
    <w:rsid w:val="00E220A8"/>
    <w:rsid w:val="00E35706"/>
    <w:rsid w:val="00E46D7C"/>
    <w:rsid w:val="00E6302C"/>
    <w:rsid w:val="00E646FC"/>
    <w:rsid w:val="00E647E3"/>
    <w:rsid w:val="00E7061B"/>
    <w:rsid w:val="00E73C7D"/>
    <w:rsid w:val="00E8583A"/>
    <w:rsid w:val="00E8584D"/>
    <w:rsid w:val="00EB2D62"/>
    <w:rsid w:val="00EF1BF8"/>
    <w:rsid w:val="00EF7A1D"/>
    <w:rsid w:val="00F126CA"/>
    <w:rsid w:val="00F30D23"/>
    <w:rsid w:val="00F3789E"/>
    <w:rsid w:val="00F40735"/>
    <w:rsid w:val="00F44F4D"/>
    <w:rsid w:val="00F45A90"/>
    <w:rsid w:val="00F46588"/>
    <w:rsid w:val="00F50014"/>
    <w:rsid w:val="00F52A8B"/>
    <w:rsid w:val="00F63E54"/>
    <w:rsid w:val="00F6492F"/>
    <w:rsid w:val="00F808EA"/>
    <w:rsid w:val="00F960EE"/>
    <w:rsid w:val="00FA7280"/>
    <w:rsid w:val="00FC42CA"/>
    <w:rsid w:val="00FC4E57"/>
    <w:rsid w:val="00FE072E"/>
    <w:rsid w:val="00FE3003"/>
    <w:rsid w:val="00FF1A6F"/>
    <w:rsid w:val="028D7F1B"/>
    <w:rsid w:val="4543511A"/>
    <w:rsid w:val="75030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38EBA-6B7C-453A-BEE9-2AF92E3BA5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uiPriority="0" w:qFormat="1"/>
    <w:lsdException w:name="Block Text" w:uiPriority="0" w:qFormat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spacing w:line="518" w:lineRule="auto"/>
      <w:ind w:left="200"/>
      <w:jc w:val="center"/>
    </w:pPr>
    <w:rPr>
      <w:rFonts w:eastAsia="Times New Roman" w:cs="Times New Roman"/>
      <w:smallCaps/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0" w:line="240" w:lineRule="auto"/>
      <w:ind w:left="40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9631"/>
      </w:tabs>
      <w:autoSpaceDE/>
      <w:spacing w:before="180" w:line="240" w:lineRule="auto"/>
      <w:outlineLvl w:val="4"/>
    </w:pPr>
    <w:rPr>
      <w:b/>
      <w:smallCaps w:val="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widowControl/>
      <w:numPr>
        <w:ilvl w:val="6"/>
        <w:numId w:val="1"/>
      </w:numPr>
      <w:autoSpaceDE/>
      <w:spacing w:line="240" w:lineRule="auto"/>
      <w:jc w:val="both"/>
      <w:outlineLvl w:val="6"/>
    </w:pPr>
    <w:rPr>
      <w:smallCaps w:val="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Block Text"/>
    <w:basedOn w:val="a"/>
    <w:qFormat/>
    <w:pPr>
      <w:autoSpaceDE/>
      <w:spacing w:line="240" w:lineRule="auto"/>
      <w:ind w:left="851" w:right="794"/>
    </w:pPr>
    <w:rPr>
      <w:rFonts w:ascii="Times New Roman CYR" w:hAnsi="Times New Roman CYR" w:cs="Times New Roman CYR"/>
      <w:b/>
      <w:smallCaps w:val="0"/>
    </w:rPr>
  </w:style>
  <w:style w:type="paragraph" w:styleId="a6">
    <w:name w:val="Body Text"/>
    <w:basedOn w:val="a"/>
    <w:pPr>
      <w:widowControl/>
      <w:autoSpaceDE/>
      <w:spacing w:line="240" w:lineRule="auto"/>
      <w:ind w:left="0"/>
      <w:jc w:val="left"/>
    </w:pPr>
    <w:rPr>
      <w:smallCaps w:val="0"/>
    </w:rPr>
  </w:style>
  <w:style w:type="paragraph" w:styleId="20">
    <w:name w:val="Body Text 2"/>
    <w:basedOn w:val="a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styleId="30">
    <w:name w:val="Body Text 3"/>
    <w:basedOn w:val="a"/>
    <w:qFormat/>
    <w:pPr>
      <w:widowControl/>
      <w:autoSpaceDE/>
      <w:spacing w:line="240" w:lineRule="auto"/>
      <w:ind w:left="0"/>
      <w:jc w:val="both"/>
    </w:pPr>
    <w:rPr>
      <w:smallCaps w:val="0"/>
    </w:rPr>
  </w:style>
  <w:style w:type="paragraph" w:styleId="a7">
    <w:name w:val="Body Text Indent"/>
    <w:basedOn w:val="a"/>
    <w:pPr>
      <w:spacing w:after="120"/>
      <w:ind w:left="283"/>
    </w:pPr>
  </w:style>
  <w:style w:type="paragraph" w:styleId="21">
    <w:name w:val="Body Text Indent 2"/>
    <w:basedOn w:val="a"/>
    <w:qFormat/>
    <w:pPr>
      <w:widowControl/>
      <w:autoSpaceDE/>
      <w:spacing w:line="240" w:lineRule="auto"/>
      <w:ind w:left="0" w:firstLine="709"/>
    </w:pPr>
    <w:rPr>
      <w:b/>
      <w:smallCaps w:val="0"/>
    </w:rPr>
  </w:style>
  <w:style w:type="paragraph" w:styleId="31">
    <w:name w:val="Body Text Indent 3"/>
    <w:basedOn w:val="a"/>
    <w:qFormat/>
    <w:pPr>
      <w:widowControl/>
      <w:autoSpaceDE/>
      <w:spacing w:line="240" w:lineRule="auto"/>
      <w:ind w:left="-142" w:firstLine="142"/>
      <w:jc w:val="left"/>
    </w:pPr>
    <w:rPr>
      <w:smallCaps w:val="0"/>
    </w:rPr>
  </w:style>
  <w:style w:type="paragraph" w:styleId="a8">
    <w:name w:val="caption"/>
    <w:basedOn w:val="a"/>
    <w:next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9">
    <w:name w:val="Document Map"/>
    <w:basedOn w:val="a"/>
    <w:qFormat/>
    <w:pPr>
      <w:shd w:val="clear" w:color="auto" w:fill="000080"/>
    </w:pPr>
    <w:rPr>
      <w:rFonts w:ascii="Tahoma" w:hAnsi="Tahoma" w:cs="Tahoma"/>
      <w:sz w:val="20"/>
    </w:rPr>
  </w:style>
  <w:style w:type="paragraph" w:styleId="aa">
    <w:name w:val="footer"/>
    <w:basedOn w:val="a"/>
    <w:pPr>
      <w:widowControl/>
      <w:tabs>
        <w:tab w:val="center" w:pos="4153"/>
        <w:tab w:val="right" w:pos="8306"/>
      </w:tabs>
      <w:autoSpaceDE/>
      <w:spacing w:line="240" w:lineRule="auto"/>
      <w:ind w:left="0"/>
      <w:jc w:val="left"/>
    </w:pPr>
    <w:rPr>
      <w:smallCaps w:val="0"/>
    </w:rPr>
  </w:style>
  <w:style w:type="paragraph" w:styleId="ab">
    <w:name w:val="header"/>
    <w:basedOn w:val="a"/>
    <w:pPr>
      <w:widowControl/>
      <w:tabs>
        <w:tab w:val="center" w:pos="4677"/>
        <w:tab w:val="right" w:pos="9355"/>
      </w:tabs>
      <w:autoSpaceDE/>
      <w:spacing w:line="240" w:lineRule="auto"/>
      <w:ind w:left="0"/>
      <w:jc w:val="left"/>
    </w:pPr>
    <w:rPr>
      <w:smallCaps w:val="0"/>
    </w:rPr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d">
    <w:name w:val="List"/>
    <w:basedOn w:val="a6"/>
    <w:qFormat/>
  </w:style>
  <w:style w:type="character" w:styleId="ae">
    <w:name w:val="page number"/>
    <w:basedOn w:val="a0"/>
    <w:qFormat/>
  </w:style>
  <w:style w:type="paragraph" w:styleId="af">
    <w:name w:val="Subtitle"/>
    <w:basedOn w:val="a"/>
    <w:next w:val="a6"/>
    <w:qFormat/>
    <w:pPr>
      <w:spacing w:after="60"/>
      <w:outlineLvl w:val="1"/>
    </w:pPr>
    <w:rPr>
      <w:rFonts w:ascii="Arial" w:hAnsi="Arial" w:cs="Arial"/>
      <w:sz w:val="24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pPr>
      <w:widowControl/>
      <w:autoSpaceDE/>
      <w:spacing w:line="240" w:lineRule="auto"/>
      <w:ind w:left="0"/>
    </w:pPr>
    <w:rPr>
      <w:b/>
      <w:smallCaps w:val="0"/>
      <w:lang w:eastAsia="ru-RU"/>
    </w:rPr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Times New Roman" w:hAnsi="Times New Roman" w:cs="Times New Roman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Times New Roman" w:eastAsia="Times New Roman" w:hAnsi="Times New Roman" w:cs="Times New Roman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Times New Roman" w:hAnsi="Times New Roman" w:cs="Times New Roman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Times New Roman" w:eastAsia="Times New Roman" w:hAnsi="Times New Roman" w:cs="Times New Roman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0">
    <w:name w:val="WW8Num12z0"/>
    <w:qFormat/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Times New Roman" w:eastAsia="Times New Roman" w:hAnsi="Times New Roman" w:cs="Times New Roman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Times New Roman" w:eastAsia="Times New Roman" w:hAnsi="Times New Roman" w:cs="Times New Roman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eastAsia="Calibri"/>
      <w:bCs/>
      <w:szCs w:val="28"/>
      <w:lang w:val="be-BY"/>
    </w:rPr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bCs/>
      <w:szCs w:val="28"/>
    </w:rPr>
  </w:style>
  <w:style w:type="character" w:customStyle="1" w:styleId="WW8Num21z1">
    <w:name w:val="WW8Num21z1"/>
    <w:qFormat/>
    <w:rPr>
      <w:rFonts w:ascii="Times New Roman" w:eastAsia="Times New Roman" w:hAnsi="Times New Roman" w:cs="Times New Roman"/>
      <w:bCs/>
      <w:iCs/>
      <w:szCs w:val="28"/>
    </w:rPr>
  </w:style>
  <w:style w:type="character" w:customStyle="1" w:styleId="WW8Num21z2">
    <w:name w:val="WW8Num21z2"/>
    <w:qFormat/>
  </w:style>
  <w:style w:type="character" w:customStyle="1" w:styleId="WW8Num21z3">
    <w:name w:val="WW8Num21z3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Times New Roman" w:eastAsia="Times New Roman" w:hAnsi="Times New Roman" w:cs="Times New Roman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Symbol" w:hAnsi="Symbol" w:cs="Symbol"/>
    </w:rPr>
  </w:style>
  <w:style w:type="character" w:customStyle="1" w:styleId="WW8Num24z1">
    <w:name w:val="WW8Num24z1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5z0">
    <w:name w:val="WW8Num25z0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Times New Roman" w:eastAsia="Times New Roman" w:hAnsi="Times New Roman" w:cs="Times New Roman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0">
    <w:name w:val="WW8Num29z0"/>
    <w:qFormat/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bCs/>
      <w:szCs w:val="28"/>
    </w:rPr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0">
    <w:name w:val="WW8Num32z0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Times New Roman" w:eastAsia="Times New Roman" w:hAnsi="Times New Roman" w:cs="Times New Roman"/>
    </w:rPr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  <w:rPr>
      <w:rFonts w:ascii="Times New Roman" w:eastAsia="Times New Roman" w:hAnsi="Times New Roman" w:cs="Times New Roman"/>
    </w:rPr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</w:style>
  <w:style w:type="character" w:customStyle="1" w:styleId="WW8Num35z1">
    <w:name w:val="WW8Num35z1"/>
    <w:qFormat/>
  </w:style>
  <w:style w:type="character" w:customStyle="1" w:styleId="WW8Num35z2">
    <w:name w:val="WW8Num35z2"/>
    <w:qFormat/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8z1">
    <w:name w:val="WW8Num38z1"/>
    <w:qFormat/>
  </w:style>
  <w:style w:type="character" w:customStyle="1" w:styleId="WW8Num38z2">
    <w:name w:val="WW8Num38z2"/>
    <w:qFormat/>
  </w:style>
  <w:style w:type="character" w:customStyle="1" w:styleId="WW8Num38z3">
    <w:name w:val="WW8Num38z3"/>
    <w:qFormat/>
  </w:style>
  <w:style w:type="character" w:customStyle="1" w:styleId="WW8Num38z4">
    <w:name w:val="WW8Num38z4"/>
    <w:qFormat/>
  </w:style>
  <w:style w:type="character" w:customStyle="1" w:styleId="WW8Num38z5">
    <w:name w:val="WW8Num38z5"/>
    <w:qFormat/>
  </w:style>
  <w:style w:type="character" w:customStyle="1" w:styleId="WW8Num38z6">
    <w:name w:val="WW8Num38z6"/>
    <w:qFormat/>
  </w:style>
  <w:style w:type="character" w:customStyle="1" w:styleId="WW8Num38z7">
    <w:name w:val="WW8Num38z7"/>
    <w:qFormat/>
  </w:style>
  <w:style w:type="character" w:customStyle="1" w:styleId="WW8Num38z8">
    <w:name w:val="WW8Num38z8"/>
    <w:qFormat/>
  </w:style>
  <w:style w:type="character" w:customStyle="1" w:styleId="WW8Num39z0">
    <w:name w:val="WW8Num39z0"/>
    <w:qFormat/>
  </w:style>
  <w:style w:type="character" w:customStyle="1" w:styleId="WW8Num40z0">
    <w:name w:val="WW8Num40z0"/>
    <w:qFormat/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szCs w:val="28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Times New Roman" w:eastAsia="Times New Roman" w:hAnsi="Times New Roman" w:cs="Times New Roman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Times New Roman" w:eastAsia="Times New Roman" w:hAnsi="Times New Roman" w:cs="Times New Roman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</w:style>
  <w:style w:type="character" w:customStyle="1" w:styleId="WW8Num49z1">
    <w:name w:val="WW8Num49z1"/>
    <w:qFormat/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</w:style>
  <w:style w:type="character" w:customStyle="1" w:styleId="WW8Num50z1">
    <w:name w:val="WW8Num50z1"/>
    <w:qFormat/>
  </w:style>
  <w:style w:type="character" w:customStyle="1" w:styleId="WW8Num50z2">
    <w:name w:val="WW8Num50z2"/>
    <w:qFormat/>
  </w:style>
  <w:style w:type="character" w:customStyle="1" w:styleId="WW8Num50z3">
    <w:name w:val="WW8Num50z3"/>
    <w:qFormat/>
  </w:style>
  <w:style w:type="character" w:customStyle="1" w:styleId="WW8Num50z4">
    <w:name w:val="WW8Num50z4"/>
    <w:qFormat/>
  </w:style>
  <w:style w:type="character" w:customStyle="1" w:styleId="WW8Num50z5">
    <w:name w:val="WW8Num50z5"/>
    <w:qFormat/>
  </w:style>
  <w:style w:type="character" w:customStyle="1" w:styleId="WW8Num50z6">
    <w:name w:val="WW8Num50z6"/>
    <w:qFormat/>
  </w:style>
  <w:style w:type="character" w:customStyle="1" w:styleId="WW8Num50z7">
    <w:name w:val="WW8Num50z7"/>
    <w:qFormat/>
  </w:style>
  <w:style w:type="character" w:customStyle="1" w:styleId="WW8Num50z8">
    <w:name w:val="WW8Num50z8"/>
    <w:qFormat/>
  </w:style>
  <w:style w:type="character" w:customStyle="1" w:styleId="af3">
    <w:name w:val="Нижний колонтитул Знак"/>
    <w:qFormat/>
    <w:rPr>
      <w:sz w:val="28"/>
      <w:lang w:val="ru-RU" w:bidi="ar-SA"/>
    </w:rPr>
  </w:style>
  <w:style w:type="character" w:customStyle="1" w:styleId="InternetLink">
    <w:name w:val="Internet Link"/>
    <w:rPr>
      <w:color w:val="000080"/>
      <w:u w:val="single"/>
    </w:rPr>
  </w:style>
  <w:style w:type="paragraph" w:customStyle="1" w:styleId="Heading">
    <w:name w:val="Heading"/>
    <w:basedOn w:val="a"/>
    <w:next w:val="a6"/>
    <w:qFormat/>
    <w:pPr>
      <w:widowControl/>
      <w:autoSpaceDE/>
      <w:spacing w:line="240" w:lineRule="auto"/>
      <w:ind w:left="0"/>
    </w:pPr>
    <w:rPr>
      <w:b/>
      <w:smallCaps w:val="0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FR1">
    <w:name w:val="FR1"/>
    <w:qFormat/>
    <w:pPr>
      <w:widowControl w:val="0"/>
      <w:autoSpaceDE w:val="0"/>
      <w:ind w:left="1360"/>
    </w:pPr>
    <w:rPr>
      <w:rFonts w:ascii="Arial" w:eastAsia="Times New Roman" w:hAnsi="Arial" w:cs="Arial"/>
      <w:sz w:val="24"/>
      <w:lang w:eastAsia="zh-CN"/>
    </w:rPr>
  </w:style>
  <w:style w:type="paragraph" w:customStyle="1" w:styleId="FR4">
    <w:name w:val="FR4"/>
    <w:qFormat/>
    <w:pPr>
      <w:widowControl w:val="0"/>
      <w:autoSpaceDE w:val="0"/>
      <w:spacing w:before="200" w:line="300" w:lineRule="auto"/>
      <w:ind w:firstLine="740"/>
    </w:pPr>
    <w:rPr>
      <w:rFonts w:eastAsia="Times New Roman" w:cs="Times New Roman"/>
      <w:sz w:val="28"/>
      <w:lang w:eastAsia="zh-CN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rPr>
      <w:b/>
      <w:bCs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mallCaps/>
      <w:sz w:val="16"/>
      <w:szCs w:val="16"/>
      <w:lang w:val="ru-RU" w:bidi="ar-SA"/>
    </w:rPr>
  </w:style>
  <w:style w:type="character" w:customStyle="1" w:styleId="fontstyle01">
    <w:name w:val="fontstyle01"/>
    <w:basedOn w:val="a0"/>
    <w:rPr>
      <w:rFonts w:ascii="LiberationSerif-Bold" w:hAnsi="LiberationSerif-Bold" w:hint="default"/>
      <w:b/>
      <w:bCs/>
      <w:color w:val="000000"/>
      <w:sz w:val="22"/>
      <w:szCs w:val="22"/>
    </w:rPr>
  </w:style>
  <w:style w:type="character" w:customStyle="1" w:styleId="fontstyle21">
    <w:name w:val="fontstyle21"/>
    <w:basedOn w:val="a0"/>
    <w:rPr>
      <w:rFonts w:ascii="LiberationSerif" w:hAnsi="LiberationSerif" w:hint="default"/>
      <w:color w:val="000000"/>
      <w:sz w:val="28"/>
      <w:szCs w:val="28"/>
    </w:rPr>
  </w:style>
  <w:style w:type="paragraph" w:styleId="af4">
    <w:name w:val="No Spacing"/>
    <w:uiPriority w:val="1"/>
    <w:qFormat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0">
    <w:name w:val="Обычный1"/>
    <w:pPr>
      <w:spacing w:before="100" w:after="100"/>
    </w:pPr>
    <w:rPr>
      <w:rFonts w:eastAsia="Times New Roman" w:cs="Times New Roman"/>
      <w:snapToGrid w:val="0"/>
      <w:sz w:val="24"/>
    </w:rPr>
  </w:style>
  <w:style w:type="paragraph" w:styleId="af5">
    <w:name w:val="List Paragraph"/>
    <w:basedOn w:val="a"/>
    <w:uiPriority w:val="34"/>
    <w:qFormat/>
    <w:pPr>
      <w:ind w:left="720"/>
      <w:contextualSpacing/>
    </w:pPr>
  </w:style>
  <w:style w:type="character" w:customStyle="1" w:styleId="FontStyle11">
    <w:name w:val="Font Style11"/>
    <w:basedOn w:val="a0"/>
    <w:uiPriority w:val="99"/>
    <w:rPr>
      <w:rFonts w:ascii="Arial" w:hAnsi="Arial" w:cs="Arial"/>
      <w:sz w:val="14"/>
      <w:szCs w:val="14"/>
    </w:rPr>
  </w:style>
  <w:style w:type="paragraph" w:customStyle="1" w:styleId="22">
    <w:name w:val="заголовок 2"/>
    <w:basedOn w:val="a"/>
    <w:next w:val="a"/>
    <w:uiPriority w:val="99"/>
    <w:pPr>
      <w:keepNext/>
      <w:widowControl/>
      <w:autoSpaceDN w:val="0"/>
      <w:spacing w:line="240" w:lineRule="auto"/>
      <w:ind w:left="0"/>
    </w:pPr>
    <w:rPr>
      <w:smallCaps w:val="0"/>
      <w:szCs w:val="28"/>
      <w:u w:val="single"/>
      <w:lang w:eastAsia="ru-RU"/>
    </w:rPr>
  </w:style>
  <w:style w:type="character" w:customStyle="1" w:styleId="af2">
    <w:name w:val="Название Знак"/>
    <w:basedOn w:val="a0"/>
    <w:link w:val="af1"/>
    <w:rPr>
      <w:rFonts w:eastAsia="Times New Roman" w:cs="Times New Roman"/>
      <w:b/>
      <w:sz w:val="28"/>
      <w:szCs w:val="20"/>
      <w:lang w:val="ru-RU" w:eastAsia="ru-RU" w:bidi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 w:eastAsia="zh-CN"/>
    </w:rPr>
  </w:style>
  <w:style w:type="paragraph" w:customStyle="1" w:styleId="TableParagraph">
    <w:name w:val="Table Paragraph"/>
    <w:basedOn w:val="a"/>
    <w:uiPriority w:val="1"/>
    <w:qFormat/>
    <w:pPr>
      <w:autoSpaceDN w:val="0"/>
      <w:spacing w:line="240" w:lineRule="auto"/>
      <w:ind w:left="0"/>
      <w:jc w:val="left"/>
    </w:pPr>
    <w:rPr>
      <w:smallCaps w:val="0"/>
      <w:sz w:val="22"/>
      <w:szCs w:val="22"/>
      <w:lang w:eastAsia="en-US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af6">
    <w:name w:val="Основной текст_"/>
    <w:link w:val="12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6"/>
    <w:pPr>
      <w:widowControl/>
      <w:shd w:val="clear" w:color="auto" w:fill="FFFFFF"/>
      <w:autoSpaceDE/>
      <w:spacing w:after="300" w:line="322" w:lineRule="exact"/>
      <w:ind w:left="0"/>
    </w:pPr>
    <w:rPr>
      <w:smallCaps w:val="0"/>
      <w:sz w:val="26"/>
      <w:szCs w:val="26"/>
      <w:lang w:val="en-US" w:bidi="hi-IN"/>
    </w:rPr>
  </w:style>
  <w:style w:type="character" w:customStyle="1" w:styleId="0pt">
    <w:name w:val="Основной текст + Интервал 0 pt"/>
    <w:basedOn w:val="af6"/>
    <w:rPr>
      <w:rFonts w:eastAsia="Times New Roman" w:cs="Times New Roman"/>
      <w:color w:val="000000"/>
      <w:spacing w:val="-2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UnresolvedMention">
    <w:name w:val="Unresolved Mention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C83117-07B5-443B-85AF-1BA641648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225</Words>
  <Characters>1286</Characters>
  <Application>Microsoft Office Word</Application>
  <DocSecurity>0</DocSecurity>
  <Lines>10</Lines>
  <Paragraphs>3</Paragraphs>
  <ScaleCrop>false</ScaleCrop>
  <Company>Krokoz™</Company>
  <LinksUpToDate>false</LinksUpToDate>
  <CharactersWithSpaces>1508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Учреждение образования</dc:title>
  <dc:creator>Serj</dc:creator>
  <cp:lastModifiedBy>Evgeny Osipenko</cp:lastModifiedBy>
  <cp:revision>5</cp:revision>
  <cp:lastPrinted>2023-03-09T19:17:00Z</cp:lastPrinted>
  <dcterms:created xsi:type="dcterms:W3CDTF">2023-03-09T18:56:00Z</dcterms:created>
  <dcterms:modified xsi:type="dcterms:W3CDTF">2023-04-06T07:11:00Z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1033-11.2.0.11513</vt:lpwstr>
  </property>
  <property fmtid="{D5CDD505-2E9C-101B-9397-08002B2CF9AE}" pid="3" name="ICV">
    <vt:lpwstr>0F8488B1426B490F9078FA3F1C18B3FE</vt:lpwstr>
  </property>
</Properties>
</file>